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0630" w14:textId="71C1132D" w:rsidR="0015377E" w:rsidRDefault="0015377E" w:rsidP="0054300B">
      <w:pPr>
        <w:jc w:val="center"/>
        <w:rPr>
          <w:rFonts w:ascii="Comic Sans MS" w:hAnsi="Comic Sans MS"/>
          <w:b/>
          <w:sz w:val="28"/>
        </w:rPr>
      </w:pPr>
      <w:r>
        <w:rPr>
          <w:rFonts w:ascii="Comic Sans MS" w:hAnsi="Comic Sans MS"/>
          <w:b/>
          <w:sz w:val="28"/>
        </w:rPr>
        <w:t xml:space="preserve">New Mexico </w:t>
      </w:r>
      <w:r w:rsidR="00BF21E1">
        <w:rPr>
          <w:rFonts w:ascii="Comic Sans MS" w:hAnsi="Comic Sans MS"/>
          <w:b/>
          <w:sz w:val="28"/>
        </w:rPr>
        <w:t xml:space="preserve">Junior </w:t>
      </w:r>
      <w:r>
        <w:rPr>
          <w:rFonts w:ascii="Comic Sans MS" w:hAnsi="Comic Sans MS"/>
          <w:b/>
          <w:sz w:val="28"/>
        </w:rPr>
        <w:t>High Rodeo Association</w:t>
      </w:r>
    </w:p>
    <w:p w14:paraId="17099717" w14:textId="77777777" w:rsidR="00BC4F32" w:rsidRPr="0054300B" w:rsidRDefault="00BC4F32" w:rsidP="0054300B">
      <w:pPr>
        <w:jc w:val="center"/>
        <w:rPr>
          <w:rFonts w:ascii="Comic Sans MS" w:hAnsi="Comic Sans MS"/>
          <w:b/>
          <w:sz w:val="28"/>
        </w:rPr>
      </w:pPr>
    </w:p>
    <w:tbl>
      <w:tblPr>
        <w:tblW w:w="9679" w:type="dxa"/>
        <w:tblBorders>
          <w:insideH w:val="single" w:sz="4" w:space="0" w:color="auto"/>
        </w:tblBorders>
        <w:tblLook w:val="01E0" w:firstRow="1" w:lastRow="1" w:firstColumn="1" w:lastColumn="1" w:noHBand="0" w:noVBand="0"/>
      </w:tblPr>
      <w:tblGrid>
        <w:gridCol w:w="4053"/>
        <w:gridCol w:w="2400"/>
        <w:gridCol w:w="3226"/>
      </w:tblGrid>
      <w:tr w:rsidR="0015377E" w14:paraId="3909B012" w14:textId="77777777">
        <w:trPr>
          <w:trHeight w:val="241"/>
        </w:trPr>
        <w:tc>
          <w:tcPr>
            <w:tcW w:w="6453" w:type="dxa"/>
            <w:gridSpan w:val="2"/>
          </w:tcPr>
          <w:p w14:paraId="0179287F" w14:textId="77777777" w:rsidR="0015377E" w:rsidRDefault="0015377E"/>
        </w:tc>
        <w:tc>
          <w:tcPr>
            <w:tcW w:w="3226" w:type="dxa"/>
          </w:tcPr>
          <w:p w14:paraId="20134770" w14:textId="77777777" w:rsidR="0015377E" w:rsidRDefault="0015377E"/>
          <w:p w14:paraId="1EA8491D" w14:textId="77777777" w:rsidR="0015377E" w:rsidRDefault="0015377E"/>
        </w:tc>
      </w:tr>
      <w:tr w:rsidR="0015377E" w14:paraId="2D31B4A4" w14:textId="77777777">
        <w:trPr>
          <w:trHeight w:val="241"/>
        </w:trPr>
        <w:tc>
          <w:tcPr>
            <w:tcW w:w="6453" w:type="dxa"/>
            <w:gridSpan w:val="2"/>
            <w:tcBorders>
              <w:bottom w:val="nil"/>
            </w:tcBorders>
          </w:tcPr>
          <w:p w14:paraId="43B46C28" w14:textId="77777777" w:rsidR="0015377E" w:rsidRDefault="0015377E">
            <w:r>
              <w:t>Name of Rodeo</w:t>
            </w:r>
            <w:r w:rsidR="0035576A">
              <w:t xml:space="preserve"> </w:t>
            </w:r>
          </w:p>
        </w:tc>
        <w:tc>
          <w:tcPr>
            <w:tcW w:w="3226" w:type="dxa"/>
            <w:tcBorders>
              <w:bottom w:val="nil"/>
            </w:tcBorders>
          </w:tcPr>
          <w:p w14:paraId="7BA612F1" w14:textId="77777777" w:rsidR="0015377E" w:rsidRDefault="0015377E" w:rsidP="002F6F57"/>
        </w:tc>
      </w:tr>
      <w:tr w:rsidR="0015377E" w14:paraId="6859EE02" w14:textId="77777777">
        <w:trPr>
          <w:trHeight w:val="502"/>
        </w:trPr>
        <w:tc>
          <w:tcPr>
            <w:tcW w:w="4053" w:type="dxa"/>
            <w:tcBorders>
              <w:top w:val="nil"/>
            </w:tcBorders>
          </w:tcPr>
          <w:p w14:paraId="66EBD29D" w14:textId="77777777" w:rsidR="0015377E" w:rsidRDefault="0015377E"/>
        </w:tc>
        <w:tc>
          <w:tcPr>
            <w:tcW w:w="2400" w:type="dxa"/>
            <w:tcBorders>
              <w:top w:val="nil"/>
            </w:tcBorders>
          </w:tcPr>
          <w:p w14:paraId="7FFBC578" w14:textId="77777777" w:rsidR="0015377E" w:rsidRDefault="0015377E"/>
        </w:tc>
        <w:tc>
          <w:tcPr>
            <w:tcW w:w="3226" w:type="dxa"/>
            <w:tcBorders>
              <w:top w:val="nil"/>
            </w:tcBorders>
          </w:tcPr>
          <w:p w14:paraId="78D39722" w14:textId="77777777" w:rsidR="0015377E" w:rsidRDefault="0015377E"/>
        </w:tc>
      </w:tr>
    </w:tbl>
    <w:p w14:paraId="5D0CA9E7" w14:textId="77777777" w:rsidR="0015377E" w:rsidRDefault="0015377E">
      <w:pPr>
        <w:sectPr w:rsidR="0015377E">
          <w:pgSz w:w="12240" w:h="15840" w:code="1"/>
          <w:pgMar w:top="576" w:right="1440" w:bottom="720" w:left="1440" w:header="720" w:footer="720" w:gutter="0"/>
          <w:cols w:space="720"/>
          <w:docGrid w:linePitch="360"/>
        </w:sectPr>
      </w:pPr>
    </w:p>
    <w:tbl>
      <w:tblPr>
        <w:tblW w:w="9679" w:type="dxa"/>
        <w:tblBorders>
          <w:top w:val="single" w:sz="4" w:space="0" w:color="auto"/>
        </w:tblBorders>
        <w:tblLook w:val="01E0" w:firstRow="1" w:lastRow="1" w:firstColumn="1" w:lastColumn="1" w:noHBand="0" w:noVBand="0"/>
      </w:tblPr>
      <w:tblGrid>
        <w:gridCol w:w="4053"/>
        <w:gridCol w:w="2400"/>
        <w:gridCol w:w="3226"/>
      </w:tblGrid>
      <w:tr w:rsidR="0015377E" w14:paraId="391437C2" w14:textId="77777777" w:rsidTr="0064173E">
        <w:trPr>
          <w:trHeight w:val="241"/>
        </w:trPr>
        <w:tc>
          <w:tcPr>
            <w:tcW w:w="4053" w:type="dxa"/>
            <w:tcBorders>
              <w:top w:val="single" w:sz="4" w:space="0" w:color="auto"/>
            </w:tcBorders>
          </w:tcPr>
          <w:p w14:paraId="49DEE154" w14:textId="77777777" w:rsidR="0015377E" w:rsidRDefault="00DD3B76">
            <w:r>
              <w:rPr>
                <w:noProof/>
                <w:lang w:eastAsia="en-US"/>
              </w:rPr>
              <mc:AlternateContent>
                <mc:Choice Requires="wps">
                  <w:drawing>
                    <wp:anchor distT="0" distB="0" distL="114300" distR="114300" simplePos="0" relativeHeight="251657728" behindDoc="0" locked="0" layoutInCell="1" allowOverlap="1" wp14:anchorId="71F3285F" wp14:editId="1860A83E">
                      <wp:simplePos x="0" y="0"/>
                      <wp:positionH relativeFrom="column">
                        <wp:posOffset>-17145</wp:posOffset>
                      </wp:positionH>
                      <wp:positionV relativeFrom="paragraph">
                        <wp:posOffset>10795</wp:posOffset>
                      </wp:positionV>
                      <wp:extent cx="6081395" cy="0"/>
                      <wp:effectExtent l="11430" t="8890" r="1270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530D0" id="_x0000_t32" coordsize="21600,21600" o:spt="32" o:oned="t" path="m,l21600,21600e" filled="f">
                      <v:path arrowok="t" fillok="f" o:connecttype="none"/>
                      <o:lock v:ext="edit" shapetype="t"/>
                    </v:shapetype>
                    <v:shape id="AutoShape 2" o:spid="_x0000_s1026" type="#_x0000_t32" style="position:absolute;margin-left:-1.35pt;margin-top:.85pt;width:478.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l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Xz7GEx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"/>
                  </w:pict>
                </mc:Fallback>
              </mc:AlternateContent>
            </w:r>
            <w:r w:rsidR="0015377E">
              <w:t>Contestant</w:t>
            </w:r>
          </w:p>
        </w:tc>
        <w:tc>
          <w:tcPr>
            <w:tcW w:w="2400" w:type="dxa"/>
            <w:tcBorders>
              <w:top w:val="single" w:sz="4" w:space="0" w:color="auto"/>
            </w:tcBorders>
          </w:tcPr>
          <w:p w14:paraId="06772843" w14:textId="77777777" w:rsidR="0015377E" w:rsidRDefault="0015377E">
            <w:r>
              <w:t>Membership #</w:t>
            </w:r>
          </w:p>
        </w:tc>
        <w:tc>
          <w:tcPr>
            <w:tcW w:w="3226" w:type="dxa"/>
            <w:tcBorders>
              <w:top w:val="single" w:sz="4" w:space="0" w:color="auto"/>
            </w:tcBorders>
          </w:tcPr>
          <w:p w14:paraId="24505687" w14:textId="77777777" w:rsidR="0015377E" w:rsidRDefault="0015377E">
            <w:r>
              <w:t>Phone</w:t>
            </w:r>
          </w:p>
        </w:tc>
      </w:tr>
    </w:tbl>
    <w:p w14:paraId="57ABE897" w14:textId="77777777" w:rsidR="0015377E" w:rsidRDefault="0015377E">
      <w:pPr>
        <w:sectPr w:rsidR="0015377E">
          <w:type w:val="continuous"/>
          <w:pgSz w:w="12240" w:h="15840" w:code="1"/>
          <w:pgMar w:top="576" w:right="1440" w:bottom="720" w:left="1440" w:header="720" w:footer="720" w:gutter="0"/>
          <w:cols w:num="6" w:space="720"/>
          <w:docGrid w:linePitch="360"/>
        </w:sectPr>
      </w:pPr>
    </w:p>
    <w:tbl>
      <w:tblPr>
        <w:tblW w:w="10136" w:type="dxa"/>
        <w:tblBorders>
          <w:insideH w:val="single" w:sz="4" w:space="0" w:color="auto"/>
        </w:tblBorders>
        <w:tblLook w:val="01E0" w:firstRow="1" w:lastRow="1" w:firstColumn="1" w:lastColumn="1" w:noHBand="0" w:noVBand="0"/>
      </w:tblPr>
      <w:tblGrid>
        <w:gridCol w:w="4362"/>
        <w:gridCol w:w="2188"/>
        <w:gridCol w:w="3129"/>
        <w:gridCol w:w="221"/>
        <w:gridCol w:w="236"/>
      </w:tblGrid>
      <w:tr w:rsidR="0015377E" w14:paraId="7911CBD6" w14:textId="77777777" w:rsidTr="00BC4F32">
        <w:trPr>
          <w:gridAfter w:val="2"/>
          <w:wAfter w:w="457" w:type="dxa"/>
          <w:trHeight w:val="502"/>
        </w:trPr>
        <w:tc>
          <w:tcPr>
            <w:tcW w:w="4362" w:type="dxa"/>
            <w:tcBorders>
              <w:top w:val="nil"/>
            </w:tcBorders>
          </w:tcPr>
          <w:p w14:paraId="7906BDE5" w14:textId="77777777" w:rsidR="0015377E" w:rsidRDefault="0015377E"/>
        </w:tc>
        <w:tc>
          <w:tcPr>
            <w:tcW w:w="2188" w:type="dxa"/>
            <w:tcBorders>
              <w:top w:val="nil"/>
            </w:tcBorders>
          </w:tcPr>
          <w:p w14:paraId="12B0009E" w14:textId="77777777" w:rsidR="0015377E" w:rsidRDefault="0015377E"/>
        </w:tc>
        <w:tc>
          <w:tcPr>
            <w:tcW w:w="3129" w:type="dxa"/>
            <w:tcBorders>
              <w:top w:val="nil"/>
            </w:tcBorders>
          </w:tcPr>
          <w:p w14:paraId="05145BC8" w14:textId="77777777" w:rsidR="0015377E" w:rsidRDefault="0015377E"/>
        </w:tc>
      </w:tr>
      <w:tr w:rsidR="0015377E" w14:paraId="73BAC8A1" w14:textId="77777777" w:rsidTr="00BC4F32">
        <w:trPr>
          <w:trHeight w:val="241"/>
        </w:trPr>
        <w:tc>
          <w:tcPr>
            <w:tcW w:w="4362" w:type="dxa"/>
          </w:tcPr>
          <w:p w14:paraId="3AC5DC2F" w14:textId="77777777" w:rsidR="0015377E" w:rsidRDefault="0015377E">
            <w:r>
              <w:t>Address</w:t>
            </w:r>
          </w:p>
        </w:tc>
        <w:tc>
          <w:tcPr>
            <w:tcW w:w="5538" w:type="dxa"/>
            <w:gridSpan w:val="3"/>
          </w:tcPr>
          <w:p w14:paraId="539CD243" w14:textId="3B1FBACA" w:rsidR="0015377E" w:rsidRDefault="0015377E">
            <w:r>
              <w:t>Ci</w:t>
            </w:r>
            <w:r w:rsidR="00BC4F32">
              <w:t>ty                                   Zip</w:t>
            </w:r>
          </w:p>
        </w:tc>
        <w:tc>
          <w:tcPr>
            <w:tcW w:w="236" w:type="dxa"/>
          </w:tcPr>
          <w:p w14:paraId="3D3862A7" w14:textId="77777777" w:rsidR="0015377E" w:rsidRDefault="0015377E"/>
          <w:p w14:paraId="64773947" w14:textId="77777777" w:rsidR="00BC4F32" w:rsidRDefault="00BC4F32"/>
          <w:p w14:paraId="621C46C6" w14:textId="77777777" w:rsidR="00BC4F32" w:rsidRDefault="00BC4F32"/>
          <w:p w14:paraId="423B305A" w14:textId="4CDD5540" w:rsidR="00BC4F32" w:rsidRDefault="00BC4F32"/>
        </w:tc>
      </w:tr>
    </w:tbl>
    <w:p w14:paraId="52077908" w14:textId="35D73956" w:rsidR="0015377E" w:rsidRPr="00815FFB" w:rsidRDefault="0015377E">
      <w:pPr>
        <w:rPr>
          <w:b/>
          <w:color w:val="FF0000"/>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80"/>
      </w:tblGrid>
      <w:tr w:rsidR="0002359B" w14:paraId="4C821FB0" w14:textId="77777777" w:rsidTr="0002359B">
        <w:tc>
          <w:tcPr>
            <w:tcW w:w="5868" w:type="dxa"/>
            <w:tcBorders>
              <w:top w:val="single" w:sz="24" w:space="0" w:color="auto"/>
              <w:left w:val="single" w:sz="24" w:space="0" w:color="auto"/>
              <w:bottom w:val="single" w:sz="12" w:space="0" w:color="auto"/>
            </w:tcBorders>
            <w:shd w:val="clear" w:color="auto" w:fill="E6E6E6"/>
          </w:tcPr>
          <w:p w14:paraId="03BB0964" w14:textId="18DE6F78" w:rsidR="0002359B" w:rsidRDefault="00BC4F32">
            <w:pPr>
              <w:rPr>
                <w:b/>
                <w:bCs/>
              </w:rPr>
            </w:pPr>
            <w:r>
              <w:rPr>
                <w:b/>
                <w:bCs/>
              </w:rPr>
              <w:t>EVENTS</w:t>
            </w:r>
          </w:p>
        </w:tc>
        <w:tc>
          <w:tcPr>
            <w:tcW w:w="3780" w:type="dxa"/>
            <w:tcBorders>
              <w:top w:val="single" w:sz="24" w:space="0" w:color="auto"/>
              <w:bottom w:val="single" w:sz="12" w:space="0" w:color="auto"/>
              <w:right w:val="single" w:sz="2" w:space="0" w:color="auto"/>
            </w:tcBorders>
            <w:shd w:val="clear" w:color="auto" w:fill="E6E6E6"/>
          </w:tcPr>
          <w:p w14:paraId="396400DE" w14:textId="77777777" w:rsidR="0002359B" w:rsidRDefault="0002359B">
            <w:pPr>
              <w:rPr>
                <w:b/>
                <w:bCs/>
              </w:rPr>
            </w:pPr>
          </w:p>
        </w:tc>
      </w:tr>
      <w:tr w:rsidR="0002359B" w14:paraId="2E557F4A" w14:textId="77777777" w:rsidTr="0002359B">
        <w:tc>
          <w:tcPr>
            <w:tcW w:w="5868" w:type="dxa"/>
            <w:tcBorders>
              <w:top w:val="single" w:sz="12" w:space="0" w:color="auto"/>
              <w:left w:val="single" w:sz="24" w:space="0" w:color="auto"/>
            </w:tcBorders>
          </w:tcPr>
          <w:p w14:paraId="37067103" w14:textId="08C211A1" w:rsidR="0002359B" w:rsidRDefault="00BC4F32">
            <w:r>
              <w:rPr>
                <w:b/>
                <w:bCs/>
              </w:rPr>
              <w:t>Light Rifle</w:t>
            </w:r>
          </w:p>
        </w:tc>
        <w:tc>
          <w:tcPr>
            <w:tcW w:w="3780" w:type="dxa"/>
            <w:tcBorders>
              <w:top w:val="single" w:sz="12" w:space="0" w:color="auto"/>
              <w:right w:val="single" w:sz="2" w:space="0" w:color="auto"/>
            </w:tcBorders>
          </w:tcPr>
          <w:p w14:paraId="0D2A6446" w14:textId="61C12404" w:rsidR="0002359B" w:rsidRDefault="00BC4F32">
            <w:pPr>
              <w:jc w:val="right"/>
            </w:pPr>
            <w:r>
              <w:t>$20.00</w:t>
            </w:r>
          </w:p>
        </w:tc>
      </w:tr>
      <w:tr w:rsidR="00BC4F32" w14:paraId="018A94EE" w14:textId="77777777" w:rsidTr="0002359B">
        <w:tc>
          <w:tcPr>
            <w:tcW w:w="5868" w:type="dxa"/>
            <w:tcBorders>
              <w:left w:val="single" w:sz="24" w:space="0" w:color="auto"/>
            </w:tcBorders>
          </w:tcPr>
          <w:p w14:paraId="2100F3A8" w14:textId="5C2F85A3" w:rsidR="00BC4F32" w:rsidRDefault="00BC4F32">
            <w:r>
              <w:t xml:space="preserve">Administration Fee </w:t>
            </w:r>
            <w:proofErr w:type="gramStart"/>
            <w:r>
              <w:t>For</w:t>
            </w:r>
            <w:proofErr w:type="gramEnd"/>
            <w:r>
              <w:t xml:space="preserve"> Non-Rodeo Contestants Only</w:t>
            </w:r>
          </w:p>
        </w:tc>
        <w:tc>
          <w:tcPr>
            <w:tcW w:w="3780" w:type="dxa"/>
            <w:tcBorders>
              <w:right w:val="single" w:sz="2" w:space="0" w:color="auto"/>
            </w:tcBorders>
          </w:tcPr>
          <w:p w14:paraId="3C90293B" w14:textId="2626AF82" w:rsidR="00BC4F32" w:rsidRDefault="00BC4F32">
            <w:pPr>
              <w:jc w:val="right"/>
            </w:pPr>
            <w:r>
              <w:t>$20.00</w:t>
            </w:r>
          </w:p>
        </w:tc>
      </w:tr>
      <w:tr w:rsidR="00BC4F32" w14:paraId="0B9D42C9" w14:textId="77777777" w:rsidTr="0002359B">
        <w:tc>
          <w:tcPr>
            <w:tcW w:w="5868" w:type="dxa"/>
            <w:tcBorders>
              <w:left w:val="single" w:sz="24" w:space="0" w:color="auto"/>
            </w:tcBorders>
          </w:tcPr>
          <w:p w14:paraId="3C800F6E" w14:textId="3527DA48" w:rsidR="00BC4F32" w:rsidRDefault="00BC4F32" w:rsidP="00C95567"/>
        </w:tc>
        <w:tc>
          <w:tcPr>
            <w:tcW w:w="3780" w:type="dxa"/>
            <w:tcBorders>
              <w:right w:val="single" w:sz="2" w:space="0" w:color="auto"/>
            </w:tcBorders>
          </w:tcPr>
          <w:p w14:paraId="17DCC5CF" w14:textId="54EDBDA5" w:rsidR="00BC4F32" w:rsidRDefault="00BC4F32">
            <w:pPr>
              <w:jc w:val="right"/>
            </w:pPr>
          </w:p>
        </w:tc>
      </w:tr>
      <w:tr w:rsidR="00BC4F32" w14:paraId="17F90154" w14:textId="77777777" w:rsidTr="00D34D1F">
        <w:tc>
          <w:tcPr>
            <w:tcW w:w="5868" w:type="dxa"/>
            <w:tcBorders>
              <w:left w:val="single" w:sz="24" w:space="0" w:color="auto"/>
              <w:bottom w:val="single" w:sz="24" w:space="0" w:color="auto"/>
            </w:tcBorders>
          </w:tcPr>
          <w:p w14:paraId="2B17CF6B" w14:textId="3F913357" w:rsidR="00BC4F32" w:rsidRDefault="00BC4F32">
            <w:r>
              <w:rPr>
                <w:b/>
              </w:rPr>
              <w:t>TOTAL</w:t>
            </w:r>
          </w:p>
        </w:tc>
        <w:tc>
          <w:tcPr>
            <w:tcW w:w="3780" w:type="dxa"/>
            <w:tcBorders>
              <w:bottom w:val="single" w:sz="24" w:space="0" w:color="auto"/>
              <w:right w:val="single" w:sz="24" w:space="0" w:color="auto"/>
            </w:tcBorders>
          </w:tcPr>
          <w:p w14:paraId="4B7D10C4" w14:textId="77777777" w:rsidR="00BC4F32" w:rsidRDefault="00BC4F32">
            <w:pPr>
              <w:jc w:val="right"/>
            </w:pPr>
          </w:p>
        </w:tc>
      </w:tr>
      <w:tr w:rsidR="00BC4F32" w14:paraId="0177BBEF" w14:textId="77777777" w:rsidTr="0002359B">
        <w:tc>
          <w:tcPr>
            <w:tcW w:w="5868" w:type="dxa"/>
            <w:tcBorders>
              <w:left w:val="single" w:sz="24" w:space="0" w:color="auto"/>
              <w:bottom w:val="single" w:sz="24" w:space="0" w:color="auto"/>
            </w:tcBorders>
          </w:tcPr>
          <w:p w14:paraId="46B4A9FD" w14:textId="51FE2E22" w:rsidR="00BC4F32" w:rsidRPr="0002359B" w:rsidRDefault="00BC4F32">
            <w:pPr>
              <w:rPr>
                <w:b/>
              </w:rPr>
            </w:pPr>
          </w:p>
        </w:tc>
        <w:tc>
          <w:tcPr>
            <w:tcW w:w="3780" w:type="dxa"/>
            <w:tcBorders>
              <w:bottom w:val="single" w:sz="24" w:space="0" w:color="auto"/>
              <w:right w:val="single" w:sz="24" w:space="0" w:color="auto"/>
            </w:tcBorders>
          </w:tcPr>
          <w:p w14:paraId="1BEA2AC6" w14:textId="77777777" w:rsidR="00BC4F32" w:rsidRDefault="00BC4F32">
            <w:pPr>
              <w:jc w:val="right"/>
            </w:pPr>
          </w:p>
        </w:tc>
      </w:tr>
    </w:tbl>
    <w:p w14:paraId="734CCFAE" w14:textId="77777777" w:rsidR="00BC4F32" w:rsidRDefault="00BC4F32" w:rsidP="00BC4F32">
      <w:pPr>
        <w:rPr>
          <w:b/>
          <w:color w:val="FF0000"/>
          <w:sz w:val="24"/>
        </w:rPr>
      </w:pPr>
    </w:p>
    <w:p w14:paraId="12BE9E9A" w14:textId="406B66A0" w:rsidR="00BC4F32" w:rsidRPr="00815FFB" w:rsidRDefault="00BC4F32" w:rsidP="00BC4F32">
      <w:pPr>
        <w:rPr>
          <w:b/>
          <w:color w:val="FF0000"/>
          <w:sz w:val="24"/>
        </w:rPr>
      </w:pPr>
      <w:r w:rsidRPr="00815FFB">
        <w:rPr>
          <w:b/>
          <w:color w:val="FF0000"/>
          <w:sz w:val="24"/>
        </w:rPr>
        <w:t>FEES SUBJECT TO CHANGE</w:t>
      </w:r>
    </w:p>
    <w:p w14:paraId="697176AB" w14:textId="77777777" w:rsidR="00372027" w:rsidRDefault="00372027">
      <w:pPr>
        <w:rPr>
          <w:sz w:val="21"/>
        </w:rPr>
      </w:pPr>
    </w:p>
    <w:p w14:paraId="40E27CD4" w14:textId="77777777" w:rsidR="0015377E" w:rsidRPr="00372027" w:rsidRDefault="0015377E">
      <w:pPr>
        <w:rPr>
          <w:szCs w:val="22"/>
        </w:rPr>
      </w:pPr>
      <w:r w:rsidRPr="00372027">
        <w:rPr>
          <w:szCs w:val="22"/>
        </w:rPr>
        <w:t>Entries must be postmarked no later than 10 days prior to rodeo weekend (Wednesday) to prevent late fee.  Entries received will be posted on the website.  If you do not have internet access, call back on Wednesday prior to the rodeo.  Phone is turned off at 7:00 pm.</w:t>
      </w:r>
    </w:p>
    <w:p w14:paraId="4BDB95E0" w14:textId="20AEECD9" w:rsidR="0015377E" w:rsidRDefault="0015377E">
      <w:pPr>
        <w:rPr>
          <w:szCs w:val="22"/>
        </w:rPr>
      </w:pPr>
      <w:r w:rsidRPr="00372027">
        <w:rPr>
          <w:szCs w:val="22"/>
        </w:rPr>
        <w:t xml:space="preserve">Web Site: </w:t>
      </w:r>
      <w:hyperlink r:id="rId6" w:history="1">
        <w:r w:rsidR="00BC4F32" w:rsidRPr="0040547B">
          <w:rPr>
            <w:rStyle w:val="Hyperlink"/>
            <w:szCs w:val="22"/>
          </w:rPr>
          <w:t>www.nmhsra.com</w:t>
        </w:r>
      </w:hyperlink>
      <w:r w:rsidR="003A0273">
        <w:tab/>
        <w:t xml:space="preserve">Call Back </w:t>
      </w:r>
      <w:r w:rsidR="003A0273" w:rsidRPr="00372027">
        <w:t xml:space="preserve">Number: </w:t>
      </w:r>
      <w:r w:rsidR="003A0273" w:rsidRPr="00372027">
        <w:rPr>
          <w:szCs w:val="22"/>
        </w:rPr>
        <w:t>575/</w:t>
      </w:r>
      <w:r w:rsidR="00D645C3">
        <w:rPr>
          <w:szCs w:val="22"/>
        </w:rPr>
        <w:t>574.2661</w:t>
      </w:r>
    </w:p>
    <w:p w14:paraId="42118971" w14:textId="77777777" w:rsidR="00032E0E" w:rsidRDefault="00032E0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038"/>
        <w:gridCol w:w="2077"/>
        <w:gridCol w:w="3108"/>
      </w:tblGrid>
      <w:tr w:rsidR="00632798" w14:paraId="015D592D" w14:textId="77777777" w:rsidTr="00BF21E1">
        <w:tc>
          <w:tcPr>
            <w:tcW w:w="4129" w:type="dxa"/>
            <w:gridSpan w:val="2"/>
            <w:tcBorders>
              <w:top w:val="single" w:sz="18" w:space="0" w:color="auto"/>
              <w:left w:val="single" w:sz="18" w:space="0" w:color="auto"/>
              <w:bottom w:val="nil"/>
              <w:right w:val="single" w:sz="18" w:space="0" w:color="auto"/>
            </w:tcBorders>
          </w:tcPr>
          <w:p w14:paraId="35D29070" w14:textId="77777777" w:rsidR="00632798" w:rsidRDefault="00632798" w:rsidP="00632798">
            <w:pPr>
              <w:rPr>
                <w:b/>
                <w:bCs/>
                <w:u w:val="single"/>
              </w:rPr>
            </w:pPr>
            <w:r>
              <w:rPr>
                <w:b/>
                <w:bCs/>
                <w:u w:val="single"/>
              </w:rPr>
              <w:t>Mail Entries To:</w:t>
            </w:r>
          </w:p>
        </w:tc>
        <w:tc>
          <w:tcPr>
            <w:tcW w:w="5185" w:type="dxa"/>
            <w:gridSpan w:val="2"/>
            <w:tcBorders>
              <w:top w:val="single" w:sz="18" w:space="0" w:color="auto"/>
              <w:left w:val="single" w:sz="18" w:space="0" w:color="auto"/>
              <w:bottom w:val="nil"/>
              <w:right w:val="single" w:sz="18" w:space="0" w:color="auto"/>
            </w:tcBorders>
          </w:tcPr>
          <w:p w14:paraId="69FBF11A" w14:textId="77777777" w:rsidR="00632798" w:rsidRDefault="00DD3B76" w:rsidP="005D6D56">
            <w:pPr>
              <w:jc w:val="center"/>
              <w:rPr>
                <w:b/>
                <w:bCs/>
                <w:u w:val="single"/>
              </w:rPr>
            </w:pPr>
            <w:r>
              <w:rPr>
                <w:b/>
                <w:bCs/>
                <w:u w:val="single"/>
              </w:rPr>
              <w:t>Average Winner</w:t>
            </w:r>
          </w:p>
        </w:tc>
      </w:tr>
      <w:tr w:rsidR="00BF21E1" w14:paraId="4409AF84" w14:textId="77777777" w:rsidTr="00BF21E1">
        <w:tc>
          <w:tcPr>
            <w:tcW w:w="4129" w:type="dxa"/>
            <w:gridSpan w:val="2"/>
            <w:tcBorders>
              <w:top w:val="nil"/>
              <w:left w:val="single" w:sz="18" w:space="0" w:color="auto"/>
              <w:bottom w:val="nil"/>
              <w:right w:val="single" w:sz="18" w:space="0" w:color="auto"/>
            </w:tcBorders>
          </w:tcPr>
          <w:p w14:paraId="7532C7F2" w14:textId="2B260EB6" w:rsidR="00BF21E1" w:rsidRPr="00BF21E1" w:rsidRDefault="00BF21E1" w:rsidP="00BF21E1">
            <w:pPr>
              <w:pStyle w:val="font8"/>
              <w:rPr>
                <w:rFonts w:ascii="Arial" w:hAnsi="Arial" w:cs="Arial"/>
                <w:sz w:val="22"/>
                <w:szCs w:val="22"/>
                <w:lang w:val="en"/>
              </w:rPr>
            </w:pPr>
          </w:p>
        </w:tc>
        <w:tc>
          <w:tcPr>
            <w:tcW w:w="5185" w:type="dxa"/>
            <w:gridSpan w:val="2"/>
            <w:tcBorders>
              <w:top w:val="nil"/>
              <w:left w:val="single" w:sz="18" w:space="0" w:color="auto"/>
              <w:bottom w:val="nil"/>
              <w:right w:val="single" w:sz="18" w:space="0" w:color="auto"/>
            </w:tcBorders>
          </w:tcPr>
          <w:p w14:paraId="382D7C63" w14:textId="77777777" w:rsidR="00BF21E1" w:rsidRDefault="00BF21E1" w:rsidP="00BF21E1">
            <w:pPr>
              <w:jc w:val="center"/>
              <w:rPr>
                <w:sz w:val="20"/>
              </w:rPr>
            </w:pPr>
          </w:p>
        </w:tc>
      </w:tr>
      <w:tr w:rsidR="00BF21E1" w14:paraId="1AFD755F" w14:textId="77777777" w:rsidTr="00BF21E1">
        <w:tc>
          <w:tcPr>
            <w:tcW w:w="4129" w:type="dxa"/>
            <w:gridSpan w:val="2"/>
            <w:tcBorders>
              <w:top w:val="nil"/>
              <w:left w:val="single" w:sz="18" w:space="0" w:color="auto"/>
              <w:bottom w:val="nil"/>
              <w:right w:val="single" w:sz="18" w:space="0" w:color="auto"/>
            </w:tcBorders>
          </w:tcPr>
          <w:p w14:paraId="5837974C" w14:textId="59584A45" w:rsidR="00BF21E1" w:rsidRDefault="00BF21E1" w:rsidP="00BC4F32">
            <w:pPr>
              <w:pStyle w:val="font8"/>
              <w:rPr>
                <w:rFonts w:ascii="Arial" w:hAnsi="Arial" w:cs="Arial"/>
                <w:color w:val="000000"/>
                <w:sz w:val="22"/>
                <w:szCs w:val="22"/>
                <w:lang w:val="en"/>
              </w:rPr>
            </w:pPr>
          </w:p>
          <w:p w14:paraId="293F2CE4" w14:textId="77777777" w:rsidR="00BF21E1" w:rsidRDefault="00BF21E1" w:rsidP="00BC4F32">
            <w:pPr>
              <w:pStyle w:val="font8"/>
              <w:spacing w:before="0" w:beforeAutospacing="0" w:line="240" w:lineRule="auto"/>
              <w:ind w:left="720"/>
              <w:rPr>
                <w:rFonts w:ascii="Arial" w:hAnsi="Arial" w:cs="Arial"/>
                <w:color w:val="000000"/>
                <w:sz w:val="22"/>
                <w:szCs w:val="22"/>
                <w:lang w:val="en"/>
              </w:rPr>
            </w:pPr>
            <w:r>
              <w:rPr>
                <w:rFonts w:ascii="Arial" w:hAnsi="Arial" w:cs="Arial"/>
                <w:color w:val="000000"/>
                <w:sz w:val="22"/>
                <w:szCs w:val="22"/>
                <w:lang w:val="en"/>
              </w:rPr>
              <w:t>Tony Ybarra</w:t>
            </w:r>
          </w:p>
          <w:p w14:paraId="392FE3E0" w14:textId="77777777" w:rsidR="00BF21E1" w:rsidRDefault="00BF21E1" w:rsidP="00BC4F32">
            <w:pPr>
              <w:pStyle w:val="font8"/>
              <w:spacing w:before="0" w:beforeAutospacing="0" w:line="240" w:lineRule="auto"/>
              <w:ind w:left="720"/>
              <w:rPr>
                <w:rFonts w:ascii="Arial" w:hAnsi="Arial" w:cs="Arial"/>
                <w:color w:val="000000"/>
                <w:sz w:val="22"/>
                <w:szCs w:val="22"/>
                <w:lang w:val="en"/>
              </w:rPr>
            </w:pPr>
            <w:r>
              <w:rPr>
                <w:rFonts w:ascii="Arial" w:hAnsi="Arial" w:cs="Arial"/>
                <w:color w:val="000000"/>
                <w:sz w:val="22"/>
                <w:szCs w:val="22"/>
                <w:lang w:val="en"/>
              </w:rPr>
              <w:t>31 Acorn Drive</w:t>
            </w:r>
          </w:p>
          <w:p w14:paraId="429F34B8" w14:textId="4199043A" w:rsidR="00BF21E1" w:rsidRPr="00BF21E1" w:rsidRDefault="00BF21E1" w:rsidP="00BC4F32">
            <w:pPr>
              <w:pStyle w:val="font8"/>
              <w:spacing w:before="0" w:beforeAutospacing="0" w:line="240" w:lineRule="auto"/>
              <w:ind w:left="720"/>
              <w:rPr>
                <w:rFonts w:ascii="Arial" w:hAnsi="Arial" w:cs="Arial"/>
                <w:color w:val="000000"/>
                <w:sz w:val="22"/>
                <w:szCs w:val="22"/>
                <w:lang w:val="en"/>
              </w:rPr>
            </w:pPr>
            <w:r>
              <w:rPr>
                <w:rFonts w:ascii="Arial" w:hAnsi="Arial" w:cs="Arial"/>
                <w:color w:val="000000"/>
                <w:sz w:val="22"/>
                <w:szCs w:val="22"/>
                <w:lang w:val="en"/>
              </w:rPr>
              <w:t>Silver City, NM 88061</w:t>
            </w:r>
          </w:p>
        </w:tc>
        <w:tc>
          <w:tcPr>
            <w:tcW w:w="5185" w:type="dxa"/>
            <w:gridSpan w:val="2"/>
            <w:tcBorders>
              <w:top w:val="nil"/>
              <w:left w:val="single" w:sz="18" w:space="0" w:color="auto"/>
              <w:bottom w:val="nil"/>
              <w:right w:val="single" w:sz="18" w:space="0" w:color="auto"/>
            </w:tcBorders>
          </w:tcPr>
          <w:p w14:paraId="70B6418B" w14:textId="77777777" w:rsidR="00BF21E1" w:rsidRPr="00BC4F32" w:rsidRDefault="00BF21E1" w:rsidP="00BF21E1">
            <w:pPr>
              <w:jc w:val="center"/>
              <w:rPr>
                <w:szCs w:val="22"/>
              </w:rPr>
            </w:pPr>
            <w:r w:rsidRPr="00BC4F32">
              <w:rPr>
                <w:szCs w:val="22"/>
              </w:rPr>
              <w:t>B</w:t>
            </w:r>
            <w:bookmarkStart w:id="0" w:name="_GoBack"/>
            <w:bookmarkEnd w:id="0"/>
            <w:r w:rsidRPr="00BC4F32">
              <w:rPr>
                <w:szCs w:val="22"/>
              </w:rPr>
              <w:t>uckle</w:t>
            </w:r>
          </w:p>
        </w:tc>
      </w:tr>
      <w:tr w:rsidR="00BF21E1" w14:paraId="1A18A609" w14:textId="77777777" w:rsidTr="00BF21E1">
        <w:tc>
          <w:tcPr>
            <w:tcW w:w="4129" w:type="dxa"/>
            <w:gridSpan w:val="2"/>
            <w:tcBorders>
              <w:top w:val="nil"/>
              <w:left w:val="single" w:sz="18" w:space="0" w:color="auto"/>
              <w:bottom w:val="nil"/>
              <w:right w:val="single" w:sz="18" w:space="0" w:color="auto"/>
            </w:tcBorders>
          </w:tcPr>
          <w:p w14:paraId="088C8B5E" w14:textId="3F2E0FE2" w:rsidR="00BF21E1" w:rsidRPr="00206F65" w:rsidRDefault="00BF21E1" w:rsidP="00BC4F32">
            <w:pPr>
              <w:pStyle w:val="font8"/>
              <w:ind w:left="720"/>
              <w:rPr>
                <w:rFonts w:ascii="Arial" w:hAnsi="Arial" w:cs="Arial"/>
                <w:sz w:val="22"/>
                <w:szCs w:val="22"/>
                <w:lang w:val="en"/>
              </w:rPr>
            </w:pPr>
          </w:p>
        </w:tc>
        <w:tc>
          <w:tcPr>
            <w:tcW w:w="5185" w:type="dxa"/>
            <w:gridSpan w:val="2"/>
            <w:tcBorders>
              <w:top w:val="nil"/>
              <w:left w:val="single" w:sz="18" w:space="0" w:color="auto"/>
              <w:bottom w:val="nil"/>
              <w:right w:val="single" w:sz="18" w:space="0" w:color="auto"/>
            </w:tcBorders>
          </w:tcPr>
          <w:p w14:paraId="12CB3E10" w14:textId="77777777" w:rsidR="00BF21E1" w:rsidRDefault="00BF21E1" w:rsidP="00BF21E1">
            <w:pPr>
              <w:jc w:val="center"/>
              <w:rPr>
                <w:sz w:val="20"/>
              </w:rPr>
            </w:pPr>
          </w:p>
        </w:tc>
      </w:tr>
      <w:tr w:rsidR="00BF21E1" w14:paraId="7FEC5A4A" w14:textId="77777777" w:rsidTr="00BF21E1">
        <w:tc>
          <w:tcPr>
            <w:tcW w:w="4129" w:type="dxa"/>
            <w:gridSpan w:val="2"/>
            <w:tcBorders>
              <w:top w:val="nil"/>
              <w:left w:val="single" w:sz="18" w:space="0" w:color="auto"/>
              <w:bottom w:val="nil"/>
              <w:right w:val="single" w:sz="18" w:space="0" w:color="auto"/>
            </w:tcBorders>
          </w:tcPr>
          <w:p w14:paraId="3EA65FEA" w14:textId="77777777" w:rsidR="00BF21E1" w:rsidRDefault="00BF21E1" w:rsidP="00BF21E1"/>
        </w:tc>
        <w:tc>
          <w:tcPr>
            <w:tcW w:w="5185" w:type="dxa"/>
            <w:gridSpan w:val="2"/>
            <w:tcBorders>
              <w:top w:val="nil"/>
              <w:left w:val="single" w:sz="18" w:space="0" w:color="auto"/>
              <w:bottom w:val="nil"/>
              <w:right w:val="single" w:sz="18" w:space="0" w:color="auto"/>
            </w:tcBorders>
          </w:tcPr>
          <w:p w14:paraId="0FBA7A23" w14:textId="77777777" w:rsidR="00BF21E1" w:rsidRDefault="00BF21E1" w:rsidP="00BF21E1">
            <w:pPr>
              <w:jc w:val="center"/>
              <w:rPr>
                <w:sz w:val="20"/>
              </w:rPr>
            </w:pPr>
          </w:p>
        </w:tc>
      </w:tr>
      <w:tr w:rsidR="00BF21E1" w14:paraId="3867243F" w14:textId="77777777" w:rsidTr="00BF21E1">
        <w:tc>
          <w:tcPr>
            <w:tcW w:w="4129" w:type="dxa"/>
            <w:gridSpan w:val="2"/>
            <w:tcBorders>
              <w:top w:val="nil"/>
              <w:left w:val="single" w:sz="18" w:space="0" w:color="auto"/>
              <w:bottom w:val="nil"/>
              <w:right w:val="single" w:sz="18" w:space="0" w:color="auto"/>
            </w:tcBorders>
          </w:tcPr>
          <w:p w14:paraId="2950D753" w14:textId="77777777" w:rsidR="00BF21E1" w:rsidRDefault="00BF21E1" w:rsidP="00BF21E1"/>
        </w:tc>
        <w:tc>
          <w:tcPr>
            <w:tcW w:w="5185" w:type="dxa"/>
            <w:gridSpan w:val="2"/>
            <w:tcBorders>
              <w:top w:val="nil"/>
              <w:left w:val="single" w:sz="18" w:space="0" w:color="auto"/>
              <w:bottom w:val="nil"/>
              <w:right w:val="single" w:sz="18" w:space="0" w:color="auto"/>
            </w:tcBorders>
          </w:tcPr>
          <w:p w14:paraId="1D614A2B" w14:textId="77777777" w:rsidR="00BF21E1" w:rsidRDefault="00BF21E1" w:rsidP="00BF21E1">
            <w:pPr>
              <w:jc w:val="center"/>
              <w:rPr>
                <w:sz w:val="20"/>
              </w:rPr>
            </w:pPr>
          </w:p>
        </w:tc>
      </w:tr>
      <w:tr w:rsidR="00BF21E1" w14:paraId="764CC5F6" w14:textId="77777777" w:rsidTr="00BC4F32">
        <w:trPr>
          <w:trHeight w:val="80"/>
        </w:trPr>
        <w:tc>
          <w:tcPr>
            <w:tcW w:w="4129" w:type="dxa"/>
            <w:gridSpan w:val="2"/>
            <w:tcBorders>
              <w:top w:val="nil"/>
              <w:left w:val="single" w:sz="18" w:space="0" w:color="auto"/>
              <w:bottom w:val="single" w:sz="18" w:space="0" w:color="auto"/>
              <w:right w:val="single" w:sz="18" w:space="0" w:color="auto"/>
            </w:tcBorders>
          </w:tcPr>
          <w:p w14:paraId="67E64972" w14:textId="77777777" w:rsidR="00BF21E1" w:rsidRDefault="00BF21E1" w:rsidP="00BF21E1"/>
        </w:tc>
        <w:tc>
          <w:tcPr>
            <w:tcW w:w="5185" w:type="dxa"/>
            <w:gridSpan w:val="2"/>
            <w:tcBorders>
              <w:top w:val="nil"/>
              <w:left w:val="single" w:sz="18" w:space="0" w:color="auto"/>
              <w:bottom w:val="single" w:sz="18" w:space="0" w:color="auto"/>
              <w:right w:val="single" w:sz="18" w:space="0" w:color="auto"/>
            </w:tcBorders>
          </w:tcPr>
          <w:p w14:paraId="089C7BF9" w14:textId="77777777" w:rsidR="00BF21E1" w:rsidRDefault="00BF21E1" w:rsidP="00BF21E1">
            <w:pPr>
              <w:jc w:val="center"/>
              <w:rPr>
                <w:sz w:val="20"/>
              </w:rPr>
            </w:pPr>
          </w:p>
        </w:tc>
      </w:tr>
      <w:tr w:rsidR="00BF21E1" w14:paraId="6D558DC1" w14:textId="77777777" w:rsidTr="00D645C3">
        <w:trPr>
          <w:trHeight w:val="486"/>
        </w:trPr>
        <w:tc>
          <w:tcPr>
            <w:tcW w:w="9314" w:type="dxa"/>
            <w:gridSpan w:val="4"/>
            <w:tcBorders>
              <w:top w:val="single" w:sz="18" w:space="0" w:color="auto"/>
              <w:left w:val="single" w:sz="18" w:space="0" w:color="auto"/>
              <w:bottom w:val="single" w:sz="4" w:space="0" w:color="auto"/>
              <w:right w:val="single" w:sz="18" w:space="0" w:color="auto"/>
            </w:tcBorders>
          </w:tcPr>
          <w:p w14:paraId="7A536BA5" w14:textId="77777777" w:rsidR="00BF21E1" w:rsidRDefault="00BF21E1" w:rsidP="00BF21E1">
            <w:pPr>
              <w:rPr>
                <w:b/>
                <w:bCs/>
              </w:rPr>
            </w:pPr>
            <w:r>
              <w:rPr>
                <w:b/>
                <w:bCs/>
              </w:rPr>
              <w:t>Official Use Only:</w:t>
            </w:r>
          </w:p>
        </w:tc>
      </w:tr>
      <w:tr w:rsidR="00BF21E1" w14:paraId="050712EA" w14:textId="77777777" w:rsidTr="00D645C3">
        <w:trPr>
          <w:trHeight w:val="674"/>
        </w:trPr>
        <w:tc>
          <w:tcPr>
            <w:tcW w:w="3091" w:type="dxa"/>
            <w:tcBorders>
              <w:top w:val="single" w:sz="4" w:space="0" w:color="auto"/>
              <w:left w:val="single" w:sz="18" w:space="0" w:color="auto"/>
              <w:bottom w:val="single" w:sz="24" w:space="0" w:color="auto"/>
            </w:tcBorders>
          </w:tcPr>
          <w:p w14:paraId="062C05D9" w14:textId="77777777" w:rsidR="00BF21E1" w:rsidRDefault="00BF21E1" w:rsidP="00BF21E1">
            <w:r>
              <w:t>Amount Paid:</w:t>
            </w:r>
          </w:p>
        </w:tc>
        <w:tc>
          <w:tcPr>
            <w:tcW w:w="3115" w:type="dxa"/>
            <w:gridSpan w:val="2"/>
            <w:tcBorders>
              <w:top w:val="single" w:sz="4" w:space="0" w:color="auto"/>
              <w:bottom w:val="single" w:sz="24" w:space="0" w:color="auto"/>
            </w:tcBorders>
          </w:tcPr>
          <w:p w14:paraId="61E91C7D" w14:textId="77777777" w:rsidR="00BF21E1" w:rsidRDefault="00BF21E1" w:rsidP="00BF21E1">
            <w:r>
              <w:t>Check/Cash:</w:t>
            </w:r>
          </w:p>
        </w:tc>
        <w:tc>
          <w:tcPr>
            <w:tcW w:w="3108" w:type="dxa"/>
            <w:tcBorders>
              <w:top w:val="single" w:sz="4" w:space="0" w:color="auto"/>
              <w:bottom w:val="single" w:sz="24" w:space="0" w:color="auto"/>
              <w:right w:val="single" w:sz="18" w:space="0" w:color="auto"/>
            </w:tcBorders>
          </w:tcPr>
          <w:p w14:paraId="46F6CC43" w14:textId="77777777" w:rsidR="00BF21E1" w:rsidRDefault="00BF21E1" w:rsidP="00BF21E1">
            <w:r>
              <w:t>Over/Short:</w:t>
            </w:r>
          </w:p>
        </w:tc>
      </w:tr>
    </w:tbl>
    <w:p w14:paraId="7B6D560C" w14:textId="77777777" w:rsidR="00032E0E" w:rsidRDefault="00032E0E">
      <w:pPr>
        <w:rPr>
          <w:szCs w:val="22"/>
        </w:rPr>
      </w:pPr>
    </w:p>
    <w:p w14:paraId="2C8B0FA9" w14:textId="77777777" w:rsidR="00372027" w:rsidRDefault="00372027"/>
    <w:p w14:paraId="6DE47F43" w14:textId="77777777" w:rsidR="0015377E" w:rsidRDefault="0015377E" w:rsidP="00372027"/>
    <w:sectPr w:rsidR="0015377E" w:rsidSect="00B76B05">
      <w:type w:val="continuous"/>
      <w:pgSz w:w="12240" w:h="15840" w:code="1"/>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Next-W01-Light">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41EA2"/>
    <w:multiLevelType w:val="hybridMultilevel"/>
    <w:tmpl w:val="C70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41"/>
    <w:rsid w:val="00004E96"/>
    <w:rsid w:val="0002359B"/>
    <w:rsid w:val="00027933"/>
    <w:rsid w:val="00032E0E"/>
    <w:rsid w:val="00093421"/>
    <w:rsid w:val="0012222E"/>
    <w:rsid w:val="0015377E"/>
    <w:rsid w:val="00206F65"/>
    <w:rsid w:val="00214EC2"/>
    <w:rsid w:val="002B5164"/>
    <w:rsid w:val="002F2AF1"/>
    <w:rsid w:val="002F6F57"/>
    <w:rsid w:val="0035576A"/>
    <w:rsid w:val="00372027"/>
    <w:rsid w:val="003A0273"/>
    <w:rsid w:val="00403463"/>
    <w:rsid w:val="004533B0"/>
    <w:rsid w:val="004E336F"/>
    <w:rsid w:val="004F387F"/>
    <w:rsid w:val="004F74FE"/>
    <w:rsid w:val="0054300B"/>
    <w:rsid w:val="005600BD"/>
    <w:rsid w:val="00632798"/>
    <w:rsid w:val="0064173E"/>
    <w:rsid w:val="00710650"/>
    <w:rsid w:val="00766131"/>
    <w:rsid w:val="00815FFB"/>
    <w:rsid w:val="00864347"/>
    <w:rsid w:val="009544B6"/>
    <w:rsid w:val="00994C07"/>
    <w:rsid w:val="009B51F0"/>
    <w:rsid w:val="00A01250"/>
    <w:rsid w:val="00A14FAC"/>
    <w:rsid w:val="00A8599E"/>
    <w:rsid w:val="00B044E7"/>
    <w:rsid w:val="00B76B05"/>
    <w:rsid w:val="00BC4F32"/>
    <w:rsid w:val="00BF21E1"/>
    <w:rsid w:val="00C030D7"/>
    <w:rsid w:val="00C25141"/>
    <w:rsid w:val="00C427FC"/>
    <w:rsid w:val="00C565E0"/>
    <w:rsid w:val="00C56F31"/>
    <w:rsid w:val="00C65B32"/>
    <w:rsid w:val="00C95567"/>
    <w:rsid w:val="00CA59AC"/>
    <w:rsid w:val="00CC6D2D"/>
    <w:rsid w:val="00D43DEA"/>
    <w:rsid w:val="00D56F5F"/>
    <w:rsid w:val="00D645C3"/>
    <w:rsid w:val="00D83272"/>
    <w:rsid w:val="00DB426C"/>
    <w:rsid w:val="00DD3B76"/>
    <w:rsid w:val="00EC6CEC"/>
    <w:rsid w:val="00EF5F59"/>
    <w:rsid w:val="00F064A9"/>
    <w:rsid w:val="00FC25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0CCFB"/>
  <w15:docId w15:val="{43924367-710F-4018-A9F1-DA2388B3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B05"/>
    <w:rPr>
      <w:rFonts w:ascii="Arial" w:hAnsi="Arial"/>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76B05"/>
    <w:rPr>
      <w:rFonts w:cs="Times New Roman"/>
      <w:color w:val="0000FF"/>
      <w:u w:val="single"/>
    </w:rPr>
  </w:style>
  <w:style w:type="paragraph" w:styleId="BalloonText">
    <w:name w:val="Balloon Text"/>
    <w:basedOn w:val="Normal"/>
    <w:link w:val="BalloonTextChar"/>
    <w:uiPriority w:val="99"/>
    <w:semiHidden/>
    <w:rsid w:val="00B76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0D7"/>
    <w:rPr>
      <w:rFonts w:ascii="Tahoma" w:hAnsi="Tahoma" w:cs="Tahoma"/>
      <w:sz w:val="16"/>
      <w:szCs w:val="16"/>
      <w:lang w:eastAsia="zh-CN"/>
    </w:rPr>
  </w:style>
  <w:style w:type="paragraph" w:customStyle="1" w:styleId="font8">
    <w:name w:val="font_8"/>
    <w:basedOn w:val="Normal"/>
    <w:rsid w:val="00206F65"/>
    <w:pPr>
      <w:spacing w:before="100" w:beforeAutospacing="1" w:after="100" w:afterAutospacing="1" w:line="336" w:lineRule="atLeast"/>
    </w:pPr>
    <w:rPr>
      <w:rFonts w:ascii="DIN-Next-W01-Light" w:eastAsia="Times New Roman" w:hAnsi="DIN-Next-W01-Light"/>
      <w:color w:val="880A0C"/>
      <w:sz w:val="23"/>
      <w:szCs w:val="23"/>
      <w:lang w:eastAsia="en-US"/>
    </w:rPr>
  </w:style>
  <w:style w:type="character" w:styleId="UnresolvedMention">
    <w:name w:val="Unresolved Mention"/>
    <w:basedOn w:val="DefaultParagraphFont"/>
    <w:uiPriority w:val="99"/>
    <w:semiHidden/>
    <w:unhideWhenUsed/>
    <w:rsid w:val="00BC4F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mhsr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9576-C468-466F-A3AA-6CC5CCCC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New Mexico High School Rodeo Association</vt:lpstr>
    </vt:vector>
  </TitlesOfParts>
  <Company>NMHSRA</Company>
  <LinksUpToDate>false</LinksUpToDate>
  <CharactersWithSpaces>816</CharactersWithSpaces>
  <SharedDoc>false</SharedDoc>
  <HLinks>
    <vt:vector size="6" baseType="variant">
      <vt:variant>
        <vt:i4>4784151</vt:i4>
      </vt:variant>
      <vt:variant>
        <vt:i4>0</vt:i4>
      </vt:variant>
      <vt:variant>
        <vt:i4>0</vt:i4>
      </vt:variant>
      <vt:variant>
        <vt:i4>5</vt:i4>
      </vt:variant>
      <vt:variant>
        <vt:lpwstr>http://www.nmhighschoolrodeo.com/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High School Rodeo Association</dc:title>
  <dc:creator>Retha</dc:creator>
  <cp:lastModifiedBy>Myra Skinner</cp:lastModifiedBy>
  <cp:revision>2</cp:revision>
  <cp:lastPrinted>2018-01-22T04:15:00Z</cp:lastPrinted>
  <dcterms:created xsi:type="dcterms:W3CDTF">2018-01-25T20:45:00Z</dcterms:created>
  <dcterms:modified xsi:type="dcterms:W3CDTF">2018-01-25T20:45:00Z</dcterms:modified>
</cp:coreProperties>
</file>